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3A" w:rsidRDefault="00C8383A" w:rsidP="001C34AB">
      <w:pPr>
        <w:pStyle w:val="Heading1"/>
        <w:jc w:val="center"/>
      </w:pPr>
      <w:r>
        <w:t>install r11.3 full-client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 xml:space="preserve">Install 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become root on client machine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remove ipv6 localhost entry from /etc/hosts  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unset DISPLAY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create autosys id &amp; set password (copy from server passwd &amp; s</w:t>
      </w:r>
      <w:bookmarkStart w:id="0" w:name="_GoBack"/>
      <w:bookmarkEnd w:id="0"/>
      <w:r>
        <w:rPr>
          <w:rFonts w:ascii="Calibri" w:hAnsi="Calibri" w:cs="Calibri"/>
          <w:color w:val="000000"/>
        </w:rPr>
        <w:t>hadow file -- remove existing entries on client if necessary)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copy DVD03143415E.iso to target machine (this is on 418 in /local/autosys dir)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lofiadm -a /local/autosys_r11/DVD03143415E.iso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mount -F hsfs /dev/lofi/1  /mnt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cd /mnt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wa_setup.sh (custom install; select client and exclude documentation; accept defaults)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>Patch RO46538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copy RO46538.tar from svanyc418:/local/autosys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untar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cd ./RO46538dir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./installPatch.sh /opt/CA/WorkloadAutomationAE/SystemAgent/WA_AGENT ./patch_solaris.tar RO46538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 xml:space="preserve">Patch RO51864 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copy RO51864.tar from svanyc418:/local/autosys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untar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cd ./RO51864dir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./installPatch.sh /opt/CA/WorkloadAutomationAE/SystemAgent/WA_AGENT ./patch_solaris.tar RO51864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>Start Agent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/etc/init.d/waae_agent-WA_AGENT start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WAAE Agent (WA_AGENT) started.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(Note: create links in /etc/rc3.d if necessary to start at boot)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>Create Machine entry on Server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svanyc418~ jil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jil&gt;&gt;1&gt; insert_machine: sunray-1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jil&gt;&gt;2&gt; exit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C8383A" w:rsidRDefault="00C8383A" w:rsidP="00C8383A">
      <w:pPr>
        <w:pStyle w:val="Heading3"/>
      </w:pPr>
      <w:r>
        <w:t>Test Agent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autoping -M sunray-1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(Note: the autoping "-S" option will not work and requires additional setup if needed)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CAUAJM_I_50023 AutoPinging Machine [sunray-1]</w:t>
      </w:r>
    </w:p>
    <w:p w:rsidR="00C8383A" w:rsidRDefault="00C8383A" w:rsidP="00C838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CAUAJM_I_50025 AutoPing WAS SUCCESSFUL.</w:t>
      </w:r>
    </w:p>
    <w:p w:rsidR="00CD53C6" w:rsidRDefault="00CD53C6"/>
    <w:sectPr w:rsidR="00CD53C6" w:rsidSect="001C34AB">
      <w:pgSz w:w="12240" w:h="15840"/>
      <w:pgMar w:top="1008" w:right="1008" w:bottom="1008" w:left="10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0AB" w:rsidRDefault="006230AB" w:rsidP="00C8383A">
      <w:pPr>
        <w:spacing w:after="0" w:line="240" w:lineRule="auto"/>
      </w:pPr>
      <w:r>
        <w:separator/>
      </w:r>
    </w:p>
  </w:endnote>
  <w:endnote w:type="continuationSeparator" w:id="0">
    <w:p w:rsidR="006230AB" w:rsidRDefault="006230AB" w:rsidP="00C83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0AB" w:rsidRDefault="006230AB" w:rsidP="00C8383A">
      <w:pPr>
        <w:spacing w:after="0" w:line="240" w:lineRule="auto"/>
      </w:pPr>
      <w:r>
        <w:separator/>
      </w:r>
    </w:p>
  </w:footnote>
  <w:footnote w:type="continuationSeparator" w:id="0">
    <w:p w:rsidR="006230AB" w:rsidRDefault="006230AB" w:rsidP="00C83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3A"/>
    <w:rsid w:val="0001166C"/>
    <w:rsid w:val="00031CFE"/>
    <w:rsid w:val="00035C2B"/>
    <w:rsid w:val="00060DD7"/>
    <w:rsid w:val="000628D2"/>
    <w:rsid w:val="0009314D"/>
    <w:rsid w:val="000B217D"/>
    <w:rsid w:val="000E1A36"/>
    <w:rsid w:val="0011480E"/>
    <w:rsid w:val="001702D0"/>
    <w:rsid w:val="001741A2"/>
    <w:rsid w:val="00181F44"/>
    <w:rsid w:val="001B0EF5"/>
    <w:rsid w:val="001C34AB"/>
    <w:rsid w:val="001C78B2"/>
    <w:rsid w:val="001E0116"/>
    <w:rsid w:val="001E1ADA"/>
    <w:rsid w:val="002040F3"/>
    <w:rsid w:val="002256E5"/>
    <w:rsid w:val="00225BCD"/>
    <w:rsid w:val="00244327"/>
    <w:rsid w:val="002568DC"/>
    <w:rsid w:val="00293467"/>
    <w:rsid w:val="002A2B50"/>
    <w:rsid w:val="00307DE3"/>
    <w:rsid w:val="00385C57"/>
    <w:rsid w:val="00393CB8"/>
    <w:rsid w:val="003A7FFB"/>
    <w:rsid w:val="003B02A5"/>
    <w:rsid w:val="003D68F2"/>
    <w:rsid w:val="00413493"/>
    <w:rsid w:val="00420F41"/>
    <w:rsid w:val="00443029"/>
    <w:rsid w:val="004556D8"/>
    <w:rsid w:val="00495547"/>
    <w:rsid w:val="004C73D4"/>
    <w:rsid w:val="004D1267"/>
    <w:rsid w:val="004F7B61"/>
    <w:rsid w:val="00515569"/>
    <w:rsid w:val="005215CB"/>
    <w:rsid w:val="00556D70"/>
    <w:rsid w:val="005627A6"/>
    <w:rsid w:val="005752B6"/>
    <w:rsid w:val="005A6DB1"/>
    <w:rsid w:val="005B57BC"/>
    <w:rsid w:val="005D5D61"/>
    <w:rsid w:val="005F670D"/>
    <w:rsid w:val="006135B6"/>
    <w:rsid w:val="006214DB"/>
    <w:rsid w:val="006230AB"/>
    <w:rsid w:val="00655B8C"/>
    <w:rsid w:val="00661EC4"/>
    <w:rsid w:val="00684268"/>
    <w:rsid w:val="00692CE6"/>
    <w:rsid w:val="006A63EC"/>
    <w:rsid w:val="0076113A"/>
    <w:rsid w:val="0077680E"/>
    <w:rsid w:val="00777A0C"/>
    <w:rsid w:val="007842A5"/>
    <w:rsid w:val="007A39A8"/>
    <w:rsid w:val="007C7D4E"/>
    <w:rsid w:val="0083168C"/>
    <w:rsid w:val="00832E71"/>
    <w:rsid w:val="008A1CF3"/>
    <w:rsid w:val="008B705D"/>
    <w:rsid w:val="00904494"/>
    <w:rsid w:val="0091531A"/>
    <w:rsid w:val="009370E3"/>
    <w:rsid w:val="0098154E"/>
    <w:rsid w:val="00984103"/>
    <w:rsid w:val="009A4705"/>
    <w:rsid w:val="009A5E90"/>
    <w:rsid w:val="009A6E3B"/>
    <w:rsid w:val="009C05FC"/>
    <w:rsid w:val="009E0163"/>
    <w:rsid w:val="00A64F2B"/>
    <w:rsid w:val="00A9035A"/>
    <w:rsid w:val="00AD114A"/>
    <w:rsid w:val="00AE4FF6"/>
    <w:rsid w:val="00B01EA9"/>
    <w:rsid w:val="00B320FF"/>
    <w:rsid w:val="00B50570"/>
    <w:rsid w:val="00B54D10"/>
    <w:rsid w:val="00B74BE9"/>
    <w:rsid w:val="00B848E7"/>
    <w:rsid w:val="00B904F3"/>
    <w:rsid w:val="00BB11F4"/>
    <w:rsid w:val="00BC2588"/>
    <w:rsid w:val="00BC7386"/>
    <w:rsid w:val="00BE51CA"/>
    <w:rsid w:val="00C042A2"/>
    <w:rsid w:val="00C0454A"/>
    <w:rsid w:val="00C07735"/>
    <w:rsid w:val="00C079A6"/>
    <w:rsid w:val="00C14A3E"/>
    <w:rsid w:val="00C370F2"/>
    <w:rsid w:val="00C73C56"/>
    <w:rsid w:val="00C8383A"/>
    <w:rsid w:val="00C87C77"/>
    <w:rsid w:val="00CA484F"/>
    <w:rsid w:val="00CA491E"/>
    <w:rsid w:val="00CA61F9"/>
    <w:rsid w:val="00CB38F8"/>
    <w:rsid w:val="00CC5659"/>
    <w:rsid w:val="00CD3029"/>
    <w:rsid w:val="00CD53C6"/>
    <w:rsid w:val="00CD61F3"/>
    <w:rsid w:val="00CF3047"/>
    <w:rsid w:val="00D2365D"/>
    <w:rsid w:val="00D248B3"/>
    <w:rsid w:val="00D27547"/>
    <w:rsid w:val="00D76220"/>
    <w:rsid w:val="00DB071A"/>
    <w:rsid w:val="00E74181"/>
    <w:rsid w:val="00E92FD3"/>
    <w:rsid w:val="00E9525A"/>
    <w:rsid w:val="00EB5816"/>
    <w:rsid w:val="00EC7B60"/>
    <w:rsid w:val="00EF3615"/>
    <w:rsid w:val="00F1575D"/>
    <w:rsid w:val="00F21335"/>
    <w:rsid w:val="00F27FB0"/>
    <w:rsid w:val="00F30839"/>
    <w:rsid w:val="00F909AE"/>
    <w:rsid w:val="00FF06FB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8B910E-BEE0-497D-BE39-1D50FB86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38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38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8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83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38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C83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83A"/>
  </w:style>
  <w:style w:type="paragraph" w:styleId="Footer">
    <w:name w:val="footer"/>
    <w:basedOn w:val="Normal"/>
    <w:link w:val="FooterChar"/>
    <w:uiPriority w:val="99"/>
    <w:unhideWhenUsed/>
    <w:rsid w:val="00C83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bestitdocuments.com</vt:lpstr>
      <vt:lpstr>install r11.3 full-client</vt:lpstr>
      <vt:lpstr>        Install </vt:lpstr>
      <vt:lpstr>        Patch RO46538</vt:lpstr>
      <vt:lpstr>        Patch RO51864 </vt:lpstr>
      <vt:lpstr>        Start Agent</vt:lpstr>
      <vt:lpstr>        Create Machine entry on Server</vt:lpstr>
      <vt:lpstr>        Test Agent</vt:lpstr>
    </vt:vector>
  </TitlesOfParts>
  <Manager>bestitdocuments.com</Manager>
  <Company>bestitdocuments.com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>bestitdocuments.com</dc:creator>
  <cp:keywords>bestitdocuments.com</cp:keywords>
  <cp:lastModifiedBy>m</cp:lastModifiedBy>
  <cp:revision>3</cp:revision>
  <dcterms:created xsi:type="dcterms:W3CDTF">2014-10-09T22:01:00Z</dcterms:created>
  <dcterms:modified xsi:type="dcterms:W3CDTF">2022-04-13T01:11:00Z</dcterms:modified>
  <cp:category>bestitdocuments.com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MetaData">
    <vt:lpwstr>Limited Access</vt:lpwstr>
  </property>
  <property fmtid="{D5CDD505-2E9C-101B-9397-08002B2CF9AE}" pid="3" name="Client Document">
    <vt:i4>0</vt:i4>
  </property>
  <property fmtid="{D5CDD505-2E9C-101B-9397-08002B2CF9AE}" pid="4" name="Remember Choice">
    <vt:i4>0</vt:i4>
  </property>
</Properties>
</file>